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</w:t>
      </w:r>
    </w:p>
    <w:p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учебного предмета «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Окружающий</w:t>
      </w:r>
      <w:r>
        <w:rPr>
          <w:rFonts w:hint="default" w:ascii="Times New Roman" w:hAnsi="Times New Roman"/>
          <w:b/>
          <w:color w:val="000000"/>
          <w:sz w:val="24"/>
          <w:szCs w:val="24"/>
          <w:lang w:val="ru-RU"/>
        </w:rPr>
        <w:t xml:space="preserve"> мир</w:t>
      </w:r>
      <w:r>
        <w:rPr>
          <w:rFonts w:ascii="Times New Roman" w:hAnsi="Times New Roman"/>
          <w:b/>
          <w:color w:val="000000"/>
          <w:sz w:val="24"/>
          <w:szCs w:val="24"/>
        </w:rPr>
        <w:t>»</w:t>
      </w:r>
    </w:p>
    <w:p>
      <w:pPr>
        <w:spacing w:after="0" w:line="240" w:lineRule="auto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для обучающихся </w:t>
      </w:r>
      <w:r>
        <w:rPr>
          <w:rFonts w:hint="default" w:ascii="Times New Roman" w:hAnsi="Times New Roman"/>
          <w:color w:val="000000"/>
          <w:sz w:val="24"/>
          <w:szCs w:val="24"/>
          <w:lang w:val="ru-RU"/>
        </w:rPr>
        <w:t>1-4</w:t>
      </w:r>
      <w:r>
        <w:rPr>
          <w:rFonts w:ascii="Times New Roman" w:hAnsi="Times New Roman"/>
          <w:color w:val="000000"/>
          <w:sz w:val="24"/>
          <w:szCs w:val="24"/>
        </w:rPr>
        <w:t xml:space="preserve">  классов </w:t>
      </w:r>
    </w:p>
    <w:p>
      <w:pPr>
        <w:pStyle w:val="14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pStyle w:val="14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 w:eastAsiaTheme="minorHAnsi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>
      <w:pPr>
        <w:spacing w:after="0" w:line="240" w:lineRule="auto"/>
        <w:ind w:firstLine="708" w:firstLineChars="0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>-</w:t>
      </w:r>
      <w:r>
        <w:rPr>
          <w:rFonts w:hint="default" w:ascii="Times New Roman" w:hAnsi="Times New Roman"/>
          <w:b w:val="0"/>
          <w:bCs/>
          <w:sz w:val="24"/>
          <w:szCs w:val="24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>-</w:t>
      </w:r>
      <w:r>
        <w:rPr>
          <w:rFonts w:hint="default" w:ascii="Times New Roman" w:hAnsi="Times New Roman"/>
          <w:b w:val="0"/>
          <w:bCs/>
          <w:sz w:val="24"/>
          <w:szCs w:val="24"/>
        </w:rPr>
        <w:t>формирование ценности здоровья человека, его сохранения и укрепления, приверженности здоровому образу жизни;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>-</w:t>
      </w:r>
      <w:r>
        <w:rPr>
          <w:rFonts w:hint="default" w:ascii="Times New Roman" w:hAnsi="Times New Roman"/>
          <w:b w:val="0"/>
          <w:bCs/>
          <w:sz w:val="24"/>
          <w:szCs w:val="24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>-</w:t>
      </w:r>
      <w:r>
        <w:rPr>
          <w:rFonts w:hint="default" w:ascii="Times New Roman" w:hAnsi="Times New Roman"/>
          <w:b w:val="0"/>
          <w:bCs/>
          <w:sz w:val="24"/>
          <w:szCs w:val="24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>-</w:t>
      </w:r>
      <w:r>
        <w:rPr>
          <w:rFonts w:hint="default" w:ascii="Times New Roman" w:hAnsi="Times New Roman"/>
          <w:b w:val="0"/>
          <w:bCs/>
          <w:sz w:val="24"/>
          <w:szCs w:val="24"/>
        </w:rPr>
        <w:t xml:space="preserve">проявление уважения к истории, культуре, традициям народов Российской Федерации; 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>-</w:t>
      </w:r>
      <w:r>
        <w:rPr>
          <w:rFonts w:hint="default" w:ascii="Times New Roman" w:hAnsi="Times New Roman"/>
          <w:b w:val="0"/>
          <w:bCs/>
          <w:sz w:val="24"/>
          <w:szCs w:val="24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>-</w:t>
      </w:r>
      <w:r>
        <w:rPr>
          <w:rFonts w:hint="default" w:ascii="Times New Roman" w:hAnsi="Times New Roman"/>
          <w:b w:val="0"/>
          <w:bCs/>
          <w:sz w:val="24"/>
          <w:szCs w:val="24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>-</w:t>
      </w:r>
      <w:r>
        <w:rPr>
          <w:rFonts w:hint="default" w:ascii="Times New Roman" w:hAnsi="Times New Roman"/>
          <w:b w:val="0"/>
          <w:bCs/>
          <w:sz w:val="24"/>
          <w:szCs w:val="24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>
      <w:pPr>
        <w:spacing w:after="0" w:line="240" w:lineRule="auto"/>
        <w:ind w:firstLine="708" w:firstLineChars="0"/>
        <w:jc w:val="both"/>
        <w:rPr>
          <w:rFonts w:hint="default"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hint="default" w:ascii="Times New Roman" w:hAnsi="Times New Roman"/>
          <w:b w:val="0"/>
          <w:bCs/>
          <w:sz w:val="24"/>
          <w:szCs w:val="24"/>
        </w:rPr>
        <w:t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</w:t>
      </w:r>
      <w:r>
        <w:rPr>
          <w:rFonts w:hint="default" w:ascii="Times New Roman" w:hAnsi="Times New Roman"/>
          <w:b/>
          <w:sz w:val="24"/>
          <w:szCs w:val="24"/>
        </w:rPr>
        <w:t xml:space="preserve"> </w:t>
      </w: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 реализации программы:</w:t>
      </w:r>
    </w:p>
    <w:p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 xml:space="preserve">1 </w:t>
      </w:r>
      <w:r>
        <w:rPr>
          <w:rFonts w:ascii="Times New Roman" w:hAnsi="Times New Roman" w:cs="Times New Roman"/>
          <w:bCs/>
          <w:sz w:val="24"/>
          <w:szCs w:val="24"/>
        </w:rPr>
        <w:t xml:space="preserve">класс -  </w:t>
      </w: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>66</w:t>
      </w:r>
      <w:r>
        <w:rPr>
          <w:rFonts w:ascii="Times New Roman" w:hAnsi="Times New Roman" w:cs="Times New Roman"/>
          <w:bCs/>
          <w:sz w:val="24"/>
          <w:szCs w:val="24"/>
        </w:rPr>
        <w:t xml:space="preserve"> час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ов</w:t>
      </w:r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 час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неделю);</w:t>
      </w:r>
    </w:p>
    <w:p>
      <w:pPr>
        <w:spacing w:after="0" w:line="240" w:lineRule="auto"/>
        <w:jc w:val="both"/>
        <w:rPr>
          <w:rFonts w:hint="default" w:ascii="Times New Roman" w:hAnsi="Times New Roman" w:cs="Times New Roman"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>2 класс - 68 часов (2 часа в неделю);</w:t>
      </w:r>
    </w:p>
    <w:p>
      <w:pPr>
        <w:spacing w:after="0" w:line="240" w:lineRule="auto"/>
        <w:jc w:val="both"/>
        <w:rPr>
          <w:rFonts w:hint="default" w:ascii="Times New Roman" w:hAnsi="Times New Roman" w:cs="Times New Roman"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>3 класс - 68 часов (2 часа в неделю);</w:t>
      </w:r>
    </w:p>
    <w:p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 xml:space="preserve"> класс - </w:t>
      </w: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>68</w:t>
      </w:r>
      <w:r>
        <w:rPr>
          <w:rFonts w:ascii="Times New Roman" w:hAnsi="Times New Roman" w:cs="Times New Roman"/>
          <w:bCs/>
          <w:sz w:val="24"/>
          <w:szCs w:val="24"/>
        </w:rPr>
        <w:t xml:space="preserve"> час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ов</w:t>
      </w:r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 час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а</w:t>
      </w: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в неделю).</w:t>
      </w:r>
    </w:p>
    <w:p>
      <w:pPr>
        <w:pStyle w:val="15"/>
        <w:rPr>
          <w:b/>
          <w:bCs/>
          <w:sz w:val="24"/>
          <w:szCs w:val="24"/>
        </w:rPr>
      </w:pPr>
    </w:p>
    <w:p>
      <w:pPr>
        <w:pStyle w:val="15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Приложения:</w:t>
      </w:r>
    </w:p>
    <w:p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/>
        </w:rPr>
        <w:t xml:space="preserve">Учебно-методическое обеспечение образовательного процесса, обязательные учебные </w:t>
      </w:r>
    </w:p>
    <w:p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/>
        </w:rPr>
        <w:t>материалы для ученика</w:t>
      </w:r>
      <w:r>
        <w:rPr>
          <w:rFonts w:hint="default" w:ascii="Times New Roman" w:hAnsi="Times New Roman" w:eastAsia="SimSun" w:cs="Times New Roman"/>
          <w:color w:val="000000"/>
          <w:sz w:val="24"/>
          <w:szCs w:val="24"/>
          <w:lang w:val="ru-RU" w:eastAsia="zh-CN"/>
        </w:rPr>
        <w:t>.</w:t>
      </w: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/>
        </w:rPr>
        <w:t xml:space="preserve"> </w:t>
      </w:r>
    </w:p>
    <w:p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/>
        </w:rPr>
        <w:t>Методические материалы для учителя</w:t>
      </w:r>
      <w:r>
        <w:rPr>
          <w:rFonts w:hint="default" w:ascii="Times New Roman" w:hAnsi="Times New Roman" w:eastAsia="SimSun" w:cs="Times New Roman"/>
          <w:color w:val="000000"/>
          <w:sz w:val="24"/>
          <w:szCs w:val="24"/>
          <w:lang w:val="ru-RU" w:eastAsia="zh-CN"/>
        </w:rPr>
        <w:t>.</w:t>
      </w: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/>
        </w:rPr>
        <w:t xml:space="preserve"> </w:t>
      </w:r>
    </w:p>
    <w:p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/>
        </w:rPr>
        <w:t>Цифровые образовательные ресурсы и ресурсы сети интернет</w:t>
      </w:r>
      <w:r>
        <w:rPr>
          <w:rFonts w:hint="default" w:ascii="Times New Roman" w:hAnsi="Times New Roman" w:eastAsia="SimSun" w:cs="Times New Roman"/>
          <w:color w:val="000000"/>
          <w:sz w:val="24"/>
          <w:szCs w:val="24"/>
          <w:lang w:val="ru-RU" w:eastAsia="zh-CN"/>
        </w:rPr>
        <w:t>.</w:t>
      </w:r>
    </w:p>
    <w:p>
      <w:pPr>
        <w:spacing w:after="0" w:line="240" w:lineRule="auto"/>
        <w:rPr>
          <w:sz w:val="24"/>
          <w:szCs w:val="24"/>
        </w:rPr>
      </w:pPr>
    </w:p>
    <w:sectPr>
      <w:pgSz w:w="11906" w:h="16838"/>
      <w:pgMar w:top="426" w:right="720" w:bottom="426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drawingGridHorizontalSpacing w:val="11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2"/>
  </w:compat>
  <w:rsids>
    <w:rsidRoot w:val="00067001"/>
    <w:rsid w:val="00042D66"/>
    <w:rsid w:val="00067001"/>
    <w:rsid w:val="00154DD9"/>
    <w:rsid w:val="002C4E77"/>
    <w:rsid w:val="0035103F"/>
    <w:rsid w:val="00480367"/>
    <w:rsid w:val="0071347A"/>
    <w:rsid w:val="00713E56"/>
    <w:rsid w:val="007A1C7F"/>
    <w:rsid w:val="0095129D"/>
    <w:rsid w:val="00964C1E"/>
    <w:rsid w:val="00AC4C66"/>
    <w:rsid w:val="00B17835"/>
    <w:rsid w:val="00C1377F"/>
    <w:rsid w:val="00C87B9A"/>
    <w:rsid w:val="00CB467B"/>
    <w:rsid w:val="00CE5D6E"/>
    <w:rsid w:val="00DE76A9"/>
    <w:rsid w:val="00E232C5"/>
    <w:rsid w:val="00F26D25"/>
    <w:rsid w:val="00F27513"/>
    <w:rsid w:val="00FF2D4C"/>
    <w:rsid w:val="0B866769"/>
    <w:rsid w:val="56826D0F"/>
    <w:rsid w:val="72723569"/>
    <w:rsid w:val="7676305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uiPriority w:val="99"/>
    <w:rPr>
      <w:color w:val="0000FF"/>
      <w:u w:val="single"/>
    </w:rPr>
  </w:style>
  <w:style w:type="paragraph" w:styleId="5">
    <w:name w:val="Balloon Text"/>
    <w:basedOn w:val="1"/>
    <w:link w:val="10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ja-JP"/>
    </w:rPr>
  </w:style>
  <w:style w:type="character" w:customStyle="1" w:styleId="7">
    <w:name w:val="outer_number"/>
    <w:basedOn w:val="2"/>
    <w:qFormat/>
    <w:uiPriority w:val="0"/>
  </w:style>
  <w:style w:type="character" w:customStyle="1" w:styleId="8">
    <w:name w:val="prob_nums"/>
    <w:basedOn w:val="2"/>
    <w:qFormat/>
    <w:uiPriority w:val="0"/>
  </w:style>
  <w:style w:type="paragraph" w:customStyle="1" w:styleId="9">
    <w:name w:val="left_margin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ja-JP"/>
    </w:rPr>
  </w:style>
  <w:style w:type="character" w:customStyle="1" w:styleId="10">
    <w:name w:val="Текст выноски Знак"/>
    <w:basedOn w:val="2"/>
    <w:link w:val="5"/>
    <w:semiHidden/>
    <w:uiPriority w:val="99"/>
    <w:rPr>
      <w:rFonts w:ascii="Tahoma" w:hAnsi="Tahoma" w:cs="Tahoma"/>
      <w:sz w:val="16"/>
      <w:szCs w:val="16"/>
    </w:rPr>
  </w:style>
  <w:style w:type="paragraph" w:customStyle="1" w:styleId="11">
    <w:name w:val="c4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12">
    <w:name w:val="c0"/>
    <w:basedOn w:val="2"/>
    <w:uiPriority w:val="0"/>
  </w:style>
  <w:style w:type="character" w:customStyle="1" w:styleId="13">
    <w:name w:val="rus_single"/>
    <w:basedOn w:val="2"/>
    <w:qFormat/>
    <w:uiPriority w:val="0"/>
  </w:style>
  <w:style w:type="paragraph" w:styleId="14">
    <w:name w:val="No Spacing"/>
    <w:qFormat/>
    <w:uiPriority w:val="1"/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customStyle="1" w:styleId="15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1025</Words>
  <Characters>5846</Characters>
  <Lines>48</Lines>
  <Paragraphs>13</Paragraphs>
  <TotalTime>12</TotalTime>
  <ScaleCrop>false</ScaleCrop>
  <LinksUpToDate>false</LinksUpToDate>
  <CharactersWithSpaces>6858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2023-10-09T16:12:00Z</dcterms:created>
  <dc:creator>admk</dc:creator>
  <cp:lastModifiedBy>adm</cp:lastModifiedBy>
  <cp:lastPrinted>2023-10-12T16:09:00Z</cp:lastPrinted>
  <dcterms:modified xsi:type="dcterms:W3CDTF">2023-10-16T17:18:35Z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3100F02946F14DABA23D58B82864A69C_12</vt:lpwstr>
  </property>
</Properties>
</file>